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CD6" w:rsidRDefault="00516CD6" w:rsidP="00516CD6">
      <w:pPr>
        <w:pStyle w:val="Body1"/>
        <w:spacing w:after="0" w:line="240" w:lineRule="auto"/>
        <w:rPr>
          <w:b/>
          <w:sz w:val="18"/>
        </w:rPr>
      </w:pPr>
      <w:r>
        <w:rPr>
          <w:b/>
          <w:noProof/>
          <w:sz w:val="18"/>
        </w:rPr>
        <w:drawing>
          <wp:anchor distT="0" distB="0" distL="114300" distR="114300" simplePos="0" relativeHeight="251659264" behindDoc="1" locked="0" layoutInCell="1" allowOverlap="1" wp14:anchorId="028500FF" wp14:editId="4383E551">
            <wp:simplePos x="0" y="0"/>
            <wp:positionH relativeFrom="column">
              <wp:posOffset>4091940</wp:posOffset>
            </wp:positionH>
            <wp:positionV relativeFrom="paragraph">
              <wp:posOffset>0</wp:posOffset>
            </wp:positionV>
            <wp:extent cx="1987550" cy="421640"/>
            <wp:effectExtent l="0" t="0" r="0" b="0"/>
            <wp:wrapTight wrapText="bothSides">
              <wp:wrapPolygon edited="0">
                <wp:start x="0" y="0"/>
                <wp:lineTo x="0" y="20494"/>
                <wp:lineTo x="21324" y="20494"/>
                <wp:lineTo x="213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dbirdFlight_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87550" cy="421640"/>
                    </a:xfrm>
                    <a:prstGeom prst="rect">
                      <a:avLst/>
                    </a:prstGeom>
                  </pic:spPr>
                </pic:pic>
              </a:graphicData>
            </a:graphic>
          </wp:anchor>
        </w:drawing>
      </w:r>
      <w:r>
        <w:rPr>
          <w:rFonts w:eastAsia="Helvetica"/>
          <w:b/>
          <w:sz w:val="18"/>
        </w:rPr>
        <w:t>PRESS CONTACT</w:t>
      </w:r>
    </w:p>
    <w:p w:rsidR="00516CD6" w:rsidRDefault="00516CD6" w:rsidP="00516CD6">
      <w:pPr>
        <w:pStyle w:val="Body1"/>
        <w:spacing w:after="0" w:line="240" w:lineRule="auto"/>
        <w:rPr>
          <w:rFonts w:eastAsia="Helvetica"/>
          <w:sz w:val="20"/>
        </w:rPr>
      </w:pPr>
      <w:r>
        <w:rPr>
          <w:rFonts w:eastAsia="Helvetica"/>
          <w:sz w:val="20"/>
        </w:rPr>
        <w:t>Brittney Miculka</w:t>
      </w:r>
    </w:p>
    <w:p w:rsidR="00516CD6" w:rsidRDefault="00516CD6" w:rsidP="00516CD6">
      <w:pPr>
        <w:pStyle w:val="Body1"/>
        <w:spacing w:after="0" w:line="240" w:lineRule="auto"/>
        <w:rPr>
          <w:rFonts w:eastAsia="Helvetica"/>
          <w:sz w:val="20"/>
        </w:rPr>
      </w:pPr>
      <w:r>
        <w:rPr>
          <w:rFonts w:eastAsia="Helvetica"/>
          <w:sz w:val="20"/>
        </w:rPr>
        <w:t>Director, Marketing</w:t>
      </w:r>
    </w:p>
    <w:p w:rsidR="00516CD6" w:rsidRDefault="00516CD6" w:rsidP="00516CD6">
      <w:pPr>
        <w:pStyle w:val="Body1"/>
        <w:spacing w:after="0" w:line="240" w:lineRule="auto"/>
        <w:rPr>
          <w:rFonts w:eastAsia="Helvetica"/>
          <w:sz w:val="20"/>
        </w:rPr>
      </w:pPr>
      <w:r>
        <w:rPr>
          <w:rFonts w:eastAsia="Helvetica"/>
          <w:sz w:val="20"/>
        </w:rPr>
        <w:t>bmiculka@redbirdflight.com</w:t>
      </w:r>
    </w:p>
    <w:p w:rsidR="00516CD6" w:rsidRDefault="00516CD6" w:rsidP="00516CD6">
      <w:pPr>
        <w:pStyle w:val="Body1"/>
        <w:spacing w:after="0" w:line="240" w:lineRule="auto"/>
        <w:rPr>
          <w:sz w:val="20"/>
        </w:rPr>
      </w:pPr>
      <w:r>
        <w:rPr>
          <w:rFonts w:eastAsia="Helvetica"/>
          <w:sz w:val="20"/>
        </w:rPr>
        <w:t>512-301-0718</w:t>
      </w:r>
    </w:p>
    <w:p w:rsidR="00516CD6" w:rsidRDefault="00516CD6" w:rsidP="00516CD6">
      <w:pPr>
        <w:pStyle w:val="Body1"/>
        <w:spacing w:after="0" w:line="360" w:lineRule="auto"/>
        <w:jc w:val="left"/>
        <w:rPr>
          <w:rFonts w:eastAsia="Helvetica"/>
          <w:b/>
          <w:caps/>
          <w:color w:val="C00000"/>
        </w:rPr>
      </w:pPr>
    </w:p>
    <w:p w:rsidR="00CD0096" w:rsidRDefault="00883B23" w:rsidP="00CD0096">
      <w:pPr>
        <w:pStyle w:val="Body1"/>
        <w:spacing w:after="0" w:line="360" w:lineRule="auto"/>
        <w:jc w:val="center"/>
        <w:rPr>
          <w:rFonts w:eastAsia="Helvetica"/>
          <w:b/>
          <w:caps/>
          <w:color w:val="C00000"/>
        </w:rPr>
      </w:pPr>
      <w:r w:rsidRPr="00883B23">
        <w:rPr>
          <w:rFonts w:eastAsia="Helvetica"/>
          <w:b/>
          <w:caps/>
          <w:color w:val="C00000"/>
        </w:rPr>
        <w:t>Redbird Flight To Host Aviation Simulation STEM Classes at AirVenture</w:t>
      </w:r>
      <w:r w:rsidR="0086612D">
        <w:rPr>
          <w:rFonts w:eastAsia="Helvetica"/>
          <w:b/>
          <w:caps/>
          <w:color w:val="C00000"/>
        </w:rPr>
        <w:t xml:space="preserve"> </w:t>
      </w:r>
    </w:p>
    <w:p w:rsidR="00CD0096" w:rsidRPr="00810FB1" w:rsidRDefault="0014060D" w:rsidP="00CD0096">
      <w:pPr>
        <w:pStyle w:val="Body1"/>
        <w:spacing w:after="0" w:line="360" w:lineRule="auto"/>
        <w:jc w:val="center"/>
        <w:rPr>
          <w:b/>
          <w:i/>
          <w:sz w:val="20"/>
        </w:rPr>
      </w:pPr>
      <w:r w:rsidRPr="00810FB1">
        <w:rPr>
          <w:b/>
          <w:i/>
          <w:sz w:val="20"/>
        </w:rPr>
        <w:t xml:space="preserve">Registration is open for students and teachers to participate in </w:t>
      </w:r>
      <w:r w:rsidR="00883B23" w:rsidRPr="00810FB1">
        <w:rPr>
          <w:b/>
          <w:i/>
          <w:sz w:val="20"/>
        </w:rPr>
        <w:t>the Redbird STEM Lab</w:t>
      </w:r>
      <w:r w:rsidR="0086612D" w:rsidRPr="00810FB1">
        <w:rPr>
          <w:b/>
          <w:i/>
          <w:sz w:val="20"/>
        </w:rPr>
        <w:t xml:space="preserve">. </w:t>
      </w:r>
    </w:p>
    <w:p w:rsidR="00F9228D" w:rsidRPr="00FF7383" w:rsidRDefault="00F9228D" w:rsidP="00F9228D">
      <w:pPr>
        <w:pStyle w:val="Body1"/>
        <w:spacing w:after="0" w:line="360" w:lineRule="auto"/>
        <w:rPr>
          <w:rFonts w:cs="Helvetica"/>
          <w:b/>
          <w:i/>
          <w:szCs w:val="22"/>
        </w:rPr>
      </w:pPr>
    </w:p>
    <w:p w:rsidR="0014060D" w:rsidRPr="00810FB1" w:rsidRDefault="005530CC" w:rsidP="0014060D">
      <w:pPr>
        <w:rPr>
          <w:rFonts w:ascii="Helvetica" w:eastAsia="Helvetica" w:hAnsi="Helvetica" w:cs="Helvetica"/>
          <w:sz w:val="20"/>
          <w:szCs w:val="20"/>
        </w:rPr>
      </w:pPr>
      <w:r w:rsidRPr="00810FB1">
        <w:rPr>
          <w:rFonts w:ascii="Helvetica" w:eastAsia="Helvetica" w:hAnsi="Helvetica" w:cs="Helvetica"/>
          <w:sz w:val="20"/>
          <w:szCs w:val="20"/>
        </w:rPr>
        <w:t xml:space="preserve">Austin, TX (June </w:t>
      </w:r>
      <w:r w:rsidR="00531FC9" w:rsidRPr="00810FB1">
        <w:rPr>
          <w:rFonts w:ascii="Helvetica" w:eastAsia="Helvetica" w:hAnsi="Helvetica" w:cs="Helvetica"/>
          <w:sz w:val="20"/>
          <w:szCs w:val="20"/>
        </w:rPr>
        <w:t>5</w:t>
      </w:r>
      <w:r w:rsidR="0014060D" w:rsidRPr="00810FB1">
        <w:rPr>
          <w:rFonts w:ascii="Helvetica" w:eastAsia="Helvetica" w:hAnsi="Helvetica" w:cs="Helvetica"/>
          <w:sz w:val="20"/>
          <w:szCs w:val="20"/>
        </w:rPr>
        <w:t xml:space="preserve">, 2017) – Redbird Flight Simulations </w:t>
      </w:r>
      <w:r w:rsidR="002331BF" w:rsidRPr="00810FB1">
        <w:rPr>
          <w:rFonts w:ascii="Helvetica" w:eastAsia="Helvetica" w:hAnsi="Helvetica" w:cs="Helvetica"/>
          <w:sz w:val="20"/>
          <w:szCs w:val="20"/>
        </w:rPr>
        <w:t>will host a</w:t>
      </w:r>
      <w:r w:rsidR="0014060D" w:rsidRPr="00810FB1">
        <w:rPr>
          <w:rFonts w:ascii="Helvetica" w:eastAsia="Helvetica" w:hAnsi="Helvetica" w:cs="Helvetica"/>
          <w:sz w:val="20"/>
          <w:szCs w:val="20"/>
        </w:rPr>
        <w:t xml:space="preserve"> STEM Lab </w:t>
      </w:r>
      <w:r w:rsidR="002331BF" w:rsidRPr="00810FB1">
        <w:rPr>
          <w:rFonts w:ascii="Helvetica" w:eastAsia="Helvetica" w:hAnsi="Helvetica" w:cs="Helvetica"/>
          <w:sz w:val="20"/>
          <w:szCs w:val="20"/>
        </w:rPr>
        <w:t xml:space="preserve">in it’s booth </w:t>
      </w:r>
      <w:r w:rsidR="0014060D" w:rsidRPr="00810FB1">
        <w:rPr>
          <w:rFonts w:ascii="Helvetica" w:eastAsia="Helvetica" w:hAnsi="Helvetica" w:cs="Helvetica"/>
          <w:sz w:val="20"/>
          <w:szCs w:val="20"/>
        </w:rPr>
        <w:t xml:space="preserve">during EAA AirVenture Oshkosh 2017. </w:t>
      </w:r>
      <w:r w:rsidR="002331BF" w:rsidRPr="00810FB1">
        <w:rPr>
          <w:rFonts w:ascii="Helvetica" w:eastAsia="Helvetica" w:hAnsi="Helvetica" w:cs="Helvetica"/>
          <w:sz w:val="20"/>
          <w:szCs w:val="20"/>
        </w:rPr>
        <w:t>The Redbird STEM Lab will integrate science, technology, engineering, and mathematics (STEM) into aviation themed classes while incorporating Jay Velocity flight simulators into the lessons. One goal of the STEM Lab is to highlight how impactful, hands-on training makes for a fun learning environment.</w:t>
      </w:r>
      <w:r w:rsidR="002331BF" w:rsidRPr="00810FB1" w:rsidDel="002331BF">
        <w:rPr>
          <w:rFonts w:ascii="Helvetica" w:eastAsia="Helvetica" w:hAnsi="Helvetica" w:cs="Helvetica"/>
          <w:sz w:val="20"/>
          <w:szCs w:val="20"/>
        </w:rPr>
        <w:t xml:space="preserve"> </w:t>
      </w:r>
      <w:r w:rsidR="0014060D" w:rsidRPr="00810FB1">
        <w:rPr>
          <w:rFonts w:ascii="Helvetica" w:eastAsia="Helvetica" w:hAnsi="Helvetica" w:cs="Helvetica"/>
          <w:sz w:val="20"/>
          <w:szCs w:val="20"/>
        </w:rPr>
        <w:t> </w:t>
      </w:r>
    </w:p>
    <w:p w:rsidR="0039531A" w:rsidRPr="00810FB1" w:rsidRDefault="002331BF" w:rsidP="0014060D">
      <w:pPr>
        <w:rPr>
          <w:rFonts w:ascii="Helvetica" w:eastAsia="Helvetica" w:hAnsi="Helvetica" w:cs="Helvetica"/>
          <w:sz w:val="20"/>
          <w:szCs w:val="20"/>
        </w:rPr>
      </w:pPr>
      <w:r w:rsidRPr="00810FB1">
        <w:rPr>
          <w:rFonts w:ascii="Helvetica" w:eastAsia="Helvetica" w:hAnsi="Helvetica" w:cs="Helvetica"/>
          <w:sz w:val="20"/>
          <w:szCs w:val="20"/>
        </w:rPr>
        <w:t>Classes will run Monday, July 24 to Saturday, July 29 from 9:00am to 3:00pm for 5th graders and up. Classes are free to all AirVenture attendees and students will receive a Redbird give-a-way. </w:t>
      </w:r>
    </w:p>
    <w:p w:rsidR="003A437D" w:rsidRPr="00810FB1" w:rsidRDefault="0014060D" w:rsidP="0014060D">
      <w:pPr>
        <w:rPr>
          <w:rFonts w:ascii="Helvetica" w:eastAsia="Helvetica" w:hAnsi="Helvetica" w:cs="Helvetica"/>
          <w:sz w:val="20"/>
          <w:szCs w:val="20"/>
        </w:rPr>
      </w:pPr>
      <w:r w:rsidRPr="00810FB1">
        <w:rPr>
          <w:rFonts w:ascii="Helvetica" w:eastAsia="Helvetica" w:hAnsi="Helvetica" w:cs="Helvetica"/>
          <w:sz w:val="20"/>
          <w:szCs w:val="20"/>
        </w:rPr>
        <w:t xml:space="preserve">Redbird is actively recruiting students to sign up for classes ranging from introduction to flight and aviation to weather topics and instrument flying. With 13 different courses to choose from, the students can take as many classes as desired. The STEM Lab will be full of activity all week and classes will be streamed online for students that are not able to attend in person. </w:t>
      </w:r>
    </w:p>
    <w:p w:rsidR="0014060D" w:rsidRPr="00810FB1" w:rsidRDefault="003A437D" w:rsidP="0014060D">
      <w:pPr>
        <w:rPr>
          <w:rFonts w:ascii="Helvetica" w:eastAsia="Helvetica" w:hAnsi="Helvetica" w:cs="Helvetica"/>
          <w:sz w:val="20"/>
          <w:szCs w:val="20"/>
        </w:rPr>
      </w:pPr>
      <w:r w:rsidRPr="00810FB1">
        <w:rPr>
          <w:rFonts w:ascii="Helvetica" w:eastAsia="Helvetica" w:hAnsi="Helvetica" w:cs="Helvetica"/>
          <w:sz w:val="20"/>
          <w:szCs w:val="20"/>
        </w:rPr>
        <w:t xml:space="preserve">Another goal of the STEM Lab is to demonstrate </w:t>
      </w:r>
      <w:r w:rsidR="004E3A8D" w:rsidRPr="00810FB1">
        <w:rPr>
          <w:rFonts w:ascii="Helvetica" w:eastAsia="Helvetica" w:hAnsi="Helvetica" w:cs="Helvetica"/>
          <w:sz w:val="20"/>
          <w:szCs w:val="20"/>
        </w:rPr>
        <w:t xml:space="preserve">to teachers, career and technical education (CTE) </w:t>
      </w:r>
      <w:r w:rsidRPr="00810FB1">
        <w:rPr>
          <w:rFonts w:ascii="Helvetica" w:eastAsia="Helvetica" w:hAnsi="Helvetica" w:cs="Helvetica"/>
          <w:sz w:val="20"/>
          <w:szCs w:val="20"/>
        </w:rPr>
        <w:t xml:space="preserve">directors, and administrators </w:t>
      </w:r>
      <w:r w:rsidR="004E3A8D" w:rsidRPr="00810FB1">
        <w:rPr>
          <w:rFonts w:ascii="Helvetica" w:eastAsia="Helvetica" w:hAnsi="Helvetica" w:cs="Helvetica"/>
          <w:sz w:val="20"/>
          <w:szCs w:val="20"/>
        </w:rPr>
        <w:t>how to</w:t>
      </w:r>
      <w:r w:rsidRPr="00810FB1">
        <w:rPr>
          <w:rFonts w:ascii="Helvetica" w:eastAsia="Helvetica" w:hAnsi="Helvetica" w:cs="Helvetica"/>
          <w:sz w:val="20"/>
          <w:szCs w:val="20"/>
        </w:rPr>
        <w:t xml:space="preserve"> start an aviation </w:t>
      </w:r>
      <w:r w:rsidR="004E3A8D" w:rsidRPr="00810FB1">
        <w:rPr>
          <w:rFonts w:ascii="Helvetica" w:eastAsia="Helvetica" w:hAnsi="Helvetica" w:cs="Helvetica"/>
          <w:sz w:val="20"/>
          <w:szCs w:val="20"/>
        </w:rPr>
        <w:t xml:space="preserve">STEM program in </w:t>
      </w:r>
      <w:r w:rsidR="0064536E" w:rsidRPr="00810FB1">
        <w:rPr>
          <w:rFonts w:ascii="Helvetica" w:eastAsia="Helvetica" w:hAnsi="Helvetica" w:cs="Helvetica"/>
          <w:sz w:val="20"/>
          <w:szCs w:val="20"/>
        </w:rPr>
        <w:t>school</w:t>
      </w:r>
      <w:r w:rsidR="004E3A8D" w:rsidRPr="00810FB1">
        <w:rPr>
          <w:rFonts w:ascii="Helvetica" w:eastAsia="Helvetica" w:hAnsi="Helvetica" w:cs="Helvetica"/>
          <w:sz w:val="20"/>
          <w:szCs w:val="20"/>
        </w:rPr>
        <w:t>. Redbird encourages</w:t>
      </w:r>
      <w:r w:rsidR="0064536E" w:rsidRPr="00810FB1">
        <w:rPr>
          <w:rFonts w:ascii="Helvetica" w:eastAsia="Helvetica" w:hAnsi="Helvetica" w:cs="Helvetica"/>
          <w:sz w:val="20"/>
          <w:szCs w:val="20"/>
        </w:rPr>
        <w:t xml:space="preserve"> these educators to participate as well by </w:t>
      </w:r>
      <w:r w:rsidR="0014060D" w:rsidRPr="00810FB1">
        <w:rPr>
          <w:rFonts w:ascii="Helvetica" w:eastAsia="Helvetica" w:hAnsi="Helvetica" w:cs="Helvetica"/>
          <w:sz w:val="20"/>
          <w:szCs w:val="20"/>
        </w:rPr>
        <w:t xml:space="preserve">auditing the classes </w:t>
      </w:r>
      <w:r w:rsidR="00714622" w:rsidRPr="00810FB1">
        <w:rPr>
          <w:rFonts w:ascii="Helvetica" w:eastAsia="Helvetica" w:hAnsi="Helvetica" w:cs="Helvetica"/>
          <w:sz w:val="20"/>
          <w:szCs w:val="20"/>
        </w:rPr>
        <w:t>in person</w:t>
      </w:r>
      <w:r w:rsidR="0014060D" w:rsidRPr="00810FB1">
        <w:rPr>
          <w:rFonts w:ascii="Helvetica" w:eastAsia="Helvetica" w:hAnsi="Helvetica" w:cs="Helvetica"/>
          <w:sz w:val="20"/>
          <w:szCs w:val="20"/>
        </w:rPr>
        <w:t xml:space="preserve"> or watching online.   </w:t>
      </w:r>
    </w:p>
    <w:p w:rsidR="0014060D" w:rsidRPr="00810FB1" w:rsidRDefault="0014060D" w:rsidP="0014060D">
      <w:pPr>
        <w:rPr>
          <w:rFonts w:ascii="Helvetica" w:eastAsia="Helvetica" w:hAnsi="Helvetica" w:cs="Helvetica"/>
          <w:sz w:val="20"/>
          <w:szCs w:val="20"/>
        </w:rPr>
      </w:pPr>
      <w:r w:rsidRPr="00810FB1">
        <w:rPr>
          <w:rFonts w:ascii="Helvetica" w:eastAsia="Helvetica" w:hAnsi="Helvetica" w:cs="Helvetica"/>
          <w:sz w:val="20"/>
          <w:szCs w:val="20"/>
        </w:rPr>
        <w:t>The head instructor will be Greg Roark, CEO of the Aspen Aerospace Alliance. Not only will he be instructing classes and challenging students on the Jay Velocity simulators, but Roark's dynamic presentation skills and dedication to exposing students to STEM subjects through aviation will create a lasting memory for all participants. "I am thrilled to be partnering with Redbird Flight on the STEM Lab at AirVenture," notes Roark, "This is a unique opportunity for kids attending AirVenture to fly simulators and learn a thing or two about science and mat</w:t>
      </w:r>
      <w:r w:rsidR="00810FB1">
        <w:rPr>
          <w:rFonts w:ascii="Helvetica" w:eastAsia="Helvetica" w:hAnsi="Helvetica" w:cs="Helvetica"/>
          <w:sz w:val="20"/>
          <w:szCs w:val="20"/>
        </w:rPr>
        <w:t>h. It will be a fantastic week!”</w:t>
      </w:r>
      <w:r w:rsidRPr="00810FB1">
        <w:rPr>
          <w:rFonts w:ascii="Helvetica" w:eastAsia="Helvetica" w:hAnsi="Helvetica" w:cs="Helvetica"/>
          <w:sz w:val="20"/>
          <w:szCs w:val="20"/>
        </w:rPr>
        <w:t> </w:t>
      </w:r>
    </w:p>
    <w:p w:rsidR="0014060D" w:rsidRPr="00810FB1" w:rsidRDefault="0014060D" w:rsidP="0014060D">
      <w:pPr>
        <w:rPr>
          <w:rFonts w:ascii="Helvetica" w:eastAsia="Helvetica" w:hAnsi="Helvetica" w:cs="Helvetica"/>
          <w:sz w:val="20"/>
          <w:szCs w:val="20"/>
        </w:rPr>
      </w:pPr>
      <w:r w:rsidRPr="00810FB1">
        <w:rPr>
          <w:rFonts w:ascii="Helvetica" w:eastAsia="Helvetica" w:hAnsi="Helvetica" w:cs="Helvetica"/>
          <w:sz w:val="20"/>
          <w:szCs w:val="20"/>
        </w:rPr>
        <w:t>Redbird's secondary education market is growing as aviation organizations focus on d</w:t>
      </w:r>
      <w:r w:rsidR="00810FB1">
        <w:rPr>
          <w:rFonts w:ascii="Helvetica" w:eastAsia="Helvetica" w:hAnsi="Helvetica" w:cs="Helvetica"/>
          <w:sz w:val="20"/>
          <w:szCs w:val="20"/>
        </w:rPr>
        <w:t>eveloping pipelines for student</w:t>
      </w:r>
      <w:r w:rsidRPr="00810FB1">
        <w:rPr>
          <w:rFonts w:ascii="Helvetica" w:eastAsia="Helvetica" w:hAnsi="Helvetica" w:cs="Helvetica"/>
          <w:sz w:val="20"/>
          <w:szCs w:val="20"/>
        </w:rPr>
        <w:t>s to go from high school to aviation careers or colleges. “It is exciting to create the STEM Lab and expose students and teachers to our simulators while they learn,” states Redbird COO and President, Charlie Gregoire, “Redbird Flight Simulations, as well as many aviation companies are committed to promoting STEM education and investing in our next generation of aerospace leaders.”</w:t>
      </w:r>
    </w:p>
    <w:p w:rsidR="0014060D" w:rsidRPr="00810FB1" w:rsidRDefault="0014060D" w:rsidP="0014060D">
      <w:pPr>
        <w:rPr>
          <w:rFonts w:ascii="Helvetica" w:eastAsia="Helvetica" w:hAnsi="Helvetica" w:cs="Helvetica"/>
          <w:sz w:val="20"/>
          <w:szCs w:val="20"/>
        </w:rPr>
      </w:pPr>
      <w:r w:rsidRPr="00810FB1">
        <w:rPr>
          <w:rFonts w:ascii="Helvetica" w:eastAsia="Helvetica" w:hAnsi="Helvetica" w:cs="Helvetica"/>
          <w:sz w:val="20"/>
          <w:szCs w:val="20"/>
        </w:rPr>
        <w:t>For more information on how t</w:t>
      </w:r>
      <w:r w:rsidR="00FC1BA7" w:rsidRPr="00810FB1">
        <w:rPr>
          <w:rFonts w:ascii="Helvetica" w:eastAsia="Helvetica" w:hAnsi="Helvetica" w:cs="Helvetica"/>
          <w:sz w:val="20"/>
          <w:szCs w:val="20"/>
        </w:rPr>
        <w:t>o register f</w:t>
      </w:r>
      <w:r w:rsidR="00810FB1">
        <w:rPr>
          <w:rFonts w:ascii="Helvetica" w:eastAsia="Helvetica" w:hAnsi="Helvetica" w:cs="Helvetica"/>
          <w:sz w:val="20"/>
          <w:szCs w:val="20"/>
        </w:rPr>
        <w:t>or the STEM Lab visit,</w:t>
      </w:r>
      <w:r w:rsidR="00810FB1" w:rsidRPr="00810FB1">
        <w:rPr>
          <w:rFonts w:ascii="Helvetica" w:eastAsia="Helvetica" w:hAnsi="Helvetica" w:cs="Helvetica"/>
          <w:sz w:val="20"/>
          <w:szCs w:val="20"/>
        </w:rPr>
        <w:t xml:space="preserve"> </w:t>
      </w:r>
      <w:hyperlink r:id="rId5" w:history="1">
        <w:r w:rsidR="00810FB1" w:rsidRPr="00810FB1">
          <w:rPr>
            <w:rStyle w:val="Hyperlink"/>
            <w:rFonts w:ascii="Helvetica" w:eastAsia="Helvetica" w:hAnsi="Helvetica" w:cs="Helvetica"/>
            <w:sz w:val="20"/>
            <w:szCs w:val="20"/>
          </w:rPr>
          <w:t>landing.redbirdflight.com/posts/</w:t>
        </w:r>
        <w:proofErr w:type="spellStart"/>
        <w:r w:rsidR="00810FB1" w:rsidRPr="00810FB1">
          <w:rPr>
            <w:rStyle w:val="Hyperlink"/>
            <w:rFonts w:ascii="Helvetica" w:eastAsia="Helvetica" w:hAnsi="Helvetica" w:cs="Helvetica"/>
            <w:sz w:val="20"/>
            <w:szCs w:val="20"/>
          </w:rPr>
          <w:t>oshstemlab</w:t>
        </w:r>
        <w:proofErr w:type="spellEnd"/>
      </w:hyperlink>
    </w:p>
    <w:p w:rsidR="00516CD6" w:rsidRDefault="00516CD6" w:rsidP="00516CD6">
      <w:pPr>
        <w:pStyle w:val="Body1"/>
        <w:spacing w:after="120"/>
        <w:jc w:val="center"/>
        <w:rPr>
          <w:rFonts w:eastAsia="Helvetica"/>
          <w:b/>
          <w:sz w:val="18"/>
          <w:szCs w:val="18"/>
        </w:rPr>
      </w:pPr>
      <w:r>
        <w:rPr>
          <w:rFonts w:eastAsia="Helvetica"/>
          <w:b/>
          <w:sz w:val="18"/>
          <w:szCs w:val="18"/>
        </w:rPr>
        <w:t>###</w:t>
      </w:r>
    </w:p>
    <w:p w:rsidR="00F9228D" w:rsidRDefault="00516CD6" w:rsidP="00516CD6">
      <w:pPr>
        <w:pStyle w:val="Body1"/>
        <w:spacing w:after="120"/>
        <w:jc w:val="left"/>
        <w:rPr>
          <w:rFonts w:eastAsia="Helvetica"/>
          <w:sz w:val="18"/>
          <w:szCs w:val="18"/>
        </w:rPr>
      </w:pPr>
      <w:r w:rsidRPr="000748BC">
        <w:rPr>
          <w:rFonts w:eastAsia="Helvetica"/>
          <w:b/>
          <w:sz w:val="18"/>
          <w:szCs w:val="18"/>
        </w:rPr>
        <w:t>About Redbird Flight Simulations, Inc.</w:t>
      </w:r>
      <w:r w:rsidRPr="000748BC">
        <w:rPr>
          <w:rFonts w:eastAsia="Helvetica"/>
          <w:sz w:val="18"/>
          <w:szCs w:val="18"/>
        </w:rPr>
        <w:cr/>
        <w:t>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w:t>
      </w:r>
      <w:r>
        <w:rPr>
          <w:rFonts w:eastAsia="Helvetica"/>
          <w:sz w:val="18"/>
          <w:szCs w:val="18"/>
        </w:rPr>
        <w:t>nd the world. With more than 1,5</w:t>
      </w:r>
      <w:r w:rsidRPr="000748BC">
        <w:rPr>
          <w:rFonts w:eastAsia="Helvetica"/>
          <w:sz w:val="18"/>
          <w:szCs w:val="18"/>
        </w:rPr>
        <w:t xml:space="preserve">00 devices in service worldwide, Redbird has quickly become the fastest growing and most innovative simulator provider in the industry. For more information, please visit </w:t>
      </w:r>
      <w:hyperlink r:id="rId6" w:tooltip="Redbird Flight Simulations" w:history="1">
        <w:r w:rsidRPr="000748BC">
          <w:rPr>
            <w:rStyle w:val="Hyperlink"/>
            <w:rFonts w:eastAsia="Helvetica"/>
            <w:sz w:val="18"/>
            <w:szCs w:val="18"/>
          </w:rPr>
          <w:t>www.redbirdflight.com</w:t>
        </w:r>
      </w:hyperlink>
      <w:r>
        <w:rPr>
          <w:rFonts w:eastAsia="Helvetica"/>
          <w:sz w:val="18"/>
          <w:szCs w:val="18"/>
        </w:rPr>
        <w:t>.</w:t>
      </w:r>
    </w:p>
    <w:p w:rsidR="00ED7117" w:rsidRDefault="0014060D">
      <w:r w:rsidRPr="0014060D">
        <w:rPr>
          <w:rFonts w:ascii="Helvetica" w:eastAsia="Helvetica" w:hAnsi="Helvetica" w:cs="Times New Roman"/>
          <w:b/>
          <w:color w:val="000000"/>
          <w:sz w:val="18"/>
          <w:szCs w:val="18"/>
        </w:rPr>
        <w:t>About EAA AirVenture Oshkosh</w:t>
      </w:r>
      <w:r>
        <w:rPr>
          <w:rFonts w:ascii="Helvetica" w:eastAsia="Helvetica" w:hAnsi="Helvetica" w:cs="Times New Roman"/>
          <w:b/>
          <w:color w:val="000000"/>
          <w:sz w:val="18"/>
          <w:szCs w:val="18"/>
        </w:rPr>
        <w:br/>
      </w:r>
      <w:r w:rsidRPr="0014060D">
        <w:rPr>
          <w:rFonts w:ascii="Helvetica" w:eastAsia="Helvetica" w:hAnsi="Helvetica" w:cs="Times New Roman"/>
          <w:color w:val="000000"/>
          <w:sz w:val="18"/>
          <w:szCs w:val="18"/>
        </w:rPr>
        <w:t xml:space="preserve">Founded in 1953, the Experimental Aircraft Association (EAA) has grown to become a vibrant aviation community that includes all who enjoy flying for recreation and welcomes all aviation enthusiasts to participate. EAA  AirVenture Oshkosh is the “World’s Greatest Aviation Celebration” and EAA’s yearly membership convention. For more information on </w:t>
      </w:r>
      <w:proofErr w:type="spellStart"/>
      <w:r w:rsidRPr="0014060D">
        <w:rPr>
          <w:rFonts w:ascii="Helvetica" w:eastAsia="Helvetica" w:hAnsi="Helvetica" w:cs="Times New Roman"/>
          <w:color w:val="000000"/>
          <w:sz w:val="18"/>
          <w:szCs w:val="18"/>
        </w:rPr>
        <w:t>AirVenture</w:t>
      </w:r>
      <w:proofErr w:type="spellEnd"/>
      <w:r w:rsidRPr="0014060D">
        <w:rPr>
          <w:rFonts w:ascii="Helvetica" w:eastAsia="Helvetica" w:hAnsi="Helvetica" w:cs="Times New Roman"/>
          <w:color w:val="000000"/>
          <w:sz w:val="18"/>
          <w:szCs w:val="18"/>
        </w:rPr>
        <w:t>, please visit </w:t>
      </w:r>
      <w:hyperlink r:id="rId7" w:history="1">
        <w:r w:rsidRPr="0014060D">
          <w:rPr>
            <w:rStyle w:val="Hyperlink"/>
            <w:rFonts w:ascii="Helvetica" w:eastAsia="Helvetica" w:hAnsi="Helvetica" w:cs="Times New Roman"/>
            <w:sz w:val="18"/>
            <w:szCs w:val="18"/>
          </w:rPr>
          <w:t>www.eaa.org/en/airventure</w:t>
        </w:r>
      </w:hyperlink>
      <w:r w:rsidRPr="0014060D">
        <w:rPr>
          <w:rStyle w:val="Hyperlink"/>
          <w:rFonts w:ascii="Helvetica" w:eastAsia="Helvetica" w:hAnsi="Helvetica" w:cs="Times New Roman"/>
          <w:sz w:val="18"/>
          <w:szCs w:val="18"/>
        </w:rPr>
        <w:t>.</w:t>
      </w:r>
      <w:bookmarkStart w:id="0" w:name="_GoBack"/>
      <w:bookmarkEnd w:id="0"/>
    </w:p>
    <w:sectPr w:rsidR="00ED7117" w:rsidSect="00810FB1">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charset w:val="80"/>
    <w:family w:val="auto"/>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096"/>
    <w:rsid w:val="00006746"/>
    <w:rsid w:val="000B2DF7"/>
    <w:rsid w:val="00125CAE"/>
    <w:rsid w:val="0014060D"/>
    <w:rsid w:val="001446ED"/>
    <w:rsid w:val="00173716"/>
    <w:rsid w:val="002331BF"/>
    <w:rsid w:val="00277920"/>
    <w:rsid w:val="00303231"/>
    <w:rsid w:val="0039531A"/>
    <w:rsid w:val="003A098D"/>
    <w:rsid w:val="003A437D"/>
    <w:rsid w:val="003C5C29"/>
    <w:rsid w:val="00425C27"/>
    <w:rsid w:val="0042787D"/>
    <w:rsid w:val="0048202C"/>
    <w:rsid w:val="004A1017"/>
    <w:rsid w:val="004B5712"/>
    <w:rsid w:val="004E3A8D"/>
    <w:rsid w:val="00516CD6"/>
    <w:rsid w:val="00531B1A"/>
    <w:rsid w:val="00531FC9"/>
    <w:rsid w:val="0053432C"/>
    <w:rsid w:val="005530CC"/>
    <w:rsid w:val="00570F72"/>
    <w:rsid w:val="005736EA"/>
    <w:rsid w:val="0064536E"/>
    <w:rsid w:val="00714622"/>
    <w:rsid w:val="00810FB1"/>
    <w:rsid w:val="0086612D"/>
    <w:rsid w:val="00883B23"/>
    <w:rsid w:val="008D3DE6"/>
    <w:rsid w:val="00903099"/>
    <w:rsid w:val="009415D9"/>
    <w:rsid w:val="0095565E"/>
    <w:rsid w:val="00AD7261"/>
    <w:rsid w:val="00C0089F"/>
    <w:rsid w:val="00C77927"/>
    <w:rsid w:val="00CD0096"/>
    <w:rsid w:val="00DA4093"/>
    <w:rsid w:val="00DC7D25"/>
    <w:rsid w:val="00E075EF"/>
    <w:rsid w:val="00E3568E"/>
    <w:rsid w:val="00E5458D"/>
    <w:rsid w:val="00EB5752"/>
    <w:rsid w:val="00EC7292"/>
    <w:rsid w:val="00ED0560"/>
    <w:rsid w:val="00ED7117"/>
    <w:rsid w:val="00F9228D"/>
    <w:rsid w:val="00FC1BA7"/>
    <w:rsid w:val="00FF7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0594C"/>
  <w15:chartTrackingRefBased/>
  <w15:docId w15:val="{3684B744-23BD-4F5F-809E-AE5E20702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F73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CD0096"/>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basedOn w:val="DefaultParagraphFont"/>
    <w:uiPriority w:val="99"/>
    <w:unhideWhenUsed/>
    <w:rsid w:val="00EB5752"/>
    <w:rPr>
      <w:color w:val="0563C1" w:themeColor="hyperlink"/>
      <w:u w:val="single"/>
    </w:rPr>
  </w:style>
  <w:style w:type="character" w:styleId="Mention">
    <w:name w:val="Mention"/>
    <w:basedOn w:val="DefaultParagraphFont"/>
    <w:uiPriority w:val="99"/>
    <w:semiHidden/>
    <w:unhideWhenUsed/>
    <w:rsid w:val="00EB5752"/>
    <w:rPr>
      <w:color w:val="2B579A"/>
      <w:shd w:val="clear" w:color="auto" w:fill="E6E6E6"/>
    </w:rPr>
  </w:style>
  <w:style w:type="paragraph" w:styleId="BalloonText">
    <w:name w:val="Balloon Text"/>
    <w:basedOn w:val="Normal"/>
    <w:link w:val="BalloonTextChar"/>
    <w:uiPriority w:val="99"/>
    <w:semiHidden/>
    <w:unhideWhenUsed/>
    <w:rsid w:val="00EC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2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aa.org/en/airventur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mulators.redbirdflight.com/" TargetMode="External"/><Relationship Id="rId5" Type="http://schemas.openxmlformats.org/officeDocument/2006/relationships/hyperlink" Target="https://landing.redbirdflight.com/posts/oshstemlab"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596</Words>
  <Characters>3399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Miculka</dc:creator>
  <cp:keywords/>
  <dc:description/>
  <cp:lastModifiedBy>Brittney Miculka</cp:lastModifiedBy>
  <cp:revision>15</cp:revision>
  <cp:lastPrinted>2017-03-30T20:05:00Z</cp:lastPrinted>
  <dcterms:created xsi:type="dcterms:W3CDTF">2017-05-26T22:07:00Z</dcterms:created>
  <dcterms:modified xsi:type="dcterms:W3CDTF">2017-06-05T19:47:00Z</dcterms:modified>
</cp:coreProperties>
</file>